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B4" w:rsidRDefault="008A72A8" w:rsidP="00DD106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  <w:r w:rsidRPr="008A72A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316865</wp:posOffset>
                </wp:positionH>
                <wp:positionV relativeFrom="paragraph">
                  <wp:posOffset>-481965</wp:posOffset>
                </wp:positionV>
                <wp:extent cx="5667375" cy="1403985"/>
                <wp:effectExtent l="0" t="0" r="952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A8" w:rsidRPr="008A72A8" w:rsidRDefault="008A72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DD99E" wp14:editId="77F25B56">
                                  <wp:extent cx="1475740" cy="79057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74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563D1D8" wp14:editId="417646E0">
                                  <wp:extent cx="1581361" cy="11811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5b97f0769e475874d3608de68149162_1729775192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46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358" cy="1182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95pt;margin-top:-37.95pt;width:446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" fillcolor="white [3201]" stroked="f" strokeweight="0">
                <v:textbox style="mso-fit-shape-to-text:t">
                  <w:txbxContent>
                    <w:p w:rsidR="008A72A8" w:rsidRPr="008A72A8" w:rsidRDefault="008A72A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DDD99E" wp14:editId="77F25B56">
                            <wp:extent cx="1475740" cy="790575"/>
                            <wp:effectExtent l="0" t="0" r="0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74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                                                  </w:t>
                      </w: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563D1D8" wp14:editId="417646E0">
                            <wp:extent cx="1581361" cy="11811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5b97f0769e475874d3608de68149162_1729775192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46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3358" cy="11825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72A8" w:rsidRPr="00EA6BB4" w:rsidRDefault="008A72A8" w:rsidP="00DD106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</w:p>
    <w:p w:rsidR="0085238D" w:rsidRDefault="0085238D" w:rsidP="005B7C1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5238D" w:rsidRDefault="0085238D" w:rsidP="005B7C1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5238D" w:rsidRDefault="0085238D" w:rsidP="005B7C1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740E60">
        <w:rPr>
          <w:b/>
          <w:sz w:val="26"/>
          <w:szCs w:val="26"/>
          <w:lang w:val="uk-UA"/>
        </w:rPr>
        <w:t>Перше інформаційне повідомлення.</w:t>
      </w:r>
    </w:p>
    <w:p w:rsidR="005B7C17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EE3168" w:rsidRPr="00EE3168" w:rsidRDefault="00EE3168" w:rsidP="005B7C1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EE3168">
        <w:rPr>
          <w:b/>
          <w:sz w:val="26"/>
          <w:szCs w:val="26"/>
          <w:lang w:val="uk-UA"/>
        </w:rPr>
        <w:t>Національна академія наук України</w:t>
      </w:r>
    </w:p>
    <w:p w:rsidR="005B7C17" w:rsidRPr="00740E60" w:rsidRDefault="005B7C17" w:rsidP="005B7C17">
      <w:pPr>
        <w:jc w:val="center"/>
        <w:rPr>
          <w:b/>
          <w:sz w:val="26"/>
          <w:szCs w:val="26"/>
          <w:lang w:val="uk-UA"/>
        </w:rPr>
      </w:pPr>
      <w:r w:rsidRPr="00740E60">
        <w:rPr>
          <w:b/>
          <w:sz w:val="26"/>
          <w:szCs w:val="26"/>
          <w:lang w:val="uk-UA"/>
        </w:rPr>
        <w:t xml:space="preserve">Інститут </w:t>
      </w:r>
      <w:bookmarkStart w:id="0" w:name="OLE_LINK1"/>
      <w:r w:rsidRPr="00740E60">
        <w:rPr>
          <w:b/>
          <w:sz w:val="26"/>
          <w:szCs w:val="26"/>
          <w:lang w:val="uk-UA"/>
        </w:rPr>
        <w:t xml:space="preserve">магнетизму </w:t>
      </w:r>
      <w:r w:rsidR="0085238D">
        <w:rPr>
          <w:b/>
          <w:sz w:val="26"/>
          <w:szCs w:val="26"/>
          <w:lang w:val="uk-UA"/>
        </w:rPr>
        <w:t>імені В.Г.</w:t>
      </w:r>
      <w:r w:rsidR="0085238D" w:rsidRPr="0085238D">
        <w:rPr>
          <w:b/>
          <w:sz w:val="26"/>
          <w:szCs w:val="26"/>
          <w:lang w:val="uk-UA"/>
        </w:rPr>
        <w:t xml:space="preserve"> </w:t>
      </w:r>
      <w:r w:rsidR="0085238D" w:rsidRPr="0085238D">
        <w:rPr>
          <w:b/>
          <w:sz w:val="26"/>
          <w:szCs w:val="26"/>
          <w:lang w:val="uk-UA"/>
        </w:rPr>
        <w:t>Бар`яхтара</w:t>
      </w:r>
      <w:r w:rsidR="0085238D" w:rsidRPr="00740E60">
        <w:rPr>
          <w:b/>
          <w:sz w:val="26"/>
          <w:szCs w:val="26"/>
          <w:lang w:val="uk-UA"/>
        </w:rPr>
        <w:t xml:space="preserve"> </w:t>
      </w:r>
      <w:r w:rsidRPr="00740E60">
        <w:rPr>
          <w:b/>
          <w:sz w:val="26"/>
          <w:szCs w:val="26"/>
          <w:lang w:val="uk-UA"/>
        </w:rPr>
        <w:t>НАН України</w:t>
      </w:r>
      <w:bookmarkEnd w:id="0"/>
      <w:r w:rsidRPr="00740E60">
        <w:rPr>
          <w:b/>
          <w:sz w:val="26"/>
          <w:szCs w:val="26"/>
          <w:lang w:val="uk-UA"/>
        </w:rPr>
        <w:t xml:space="preserve">, </w:t>
      </w:r>
    </w:p>
    <w:p w:rsidR="005B7C17" w:rsidRPr="00740E60" w:rsidRDefault="005B7C17" w:rsidP="005B7C17">
      <w:pPr>
        <w:jc w:val="center"/>
        <w:rPr>
          <w:b/>
          <w:sz w:val="26"/>
          <w:szCs w:val="26"/>
          <w:lang w:val="uk-UA"/>
        </w:rPr>
      </w:pPr>
    </w:p>
    <w:p w:rsidR="005B7C17" w:rsidRPr="00740E60" w:rsidRDefault="005B7C17" w:rsidP="005B7C17">
      <w:pPr>
        <w:jc w:val="center"/>
        <w:rPr>
          <w:b/>
          <w:sz w:val="26"/>
          <w:szCs w:val="26"/>
          <w:lang w:val="uk-UA"/>
        </w:rPr>
      </w:pPr>
      <w:r w:rsidRPr="00740E60">
        <w:rPr>
          <w:b/>
          <w:sz w:val="26"/>
          <w:szCs w:val="26"/>
          <w:lang w:val="uk-UA"/>
        </w:rPr>
        <w:t>пропонують взяти участь у роботі</w:t>
      </w:r>
    </w:p>
    <w:p w:rsidR="00244891" w:rsidRDefault="005B7C17" w:rsidP="005B7C17">
      <w:pPr>
        <w:autoSpaceDE w:val="0"/>
        <w:autoSpaceDN w:val="0"/>
        <w:adjustRightInd w:val="0"/>
        <w:spacing w:after="120"/>
        <w:jc w:val="center"/>
        <w:rPr>
          <w:b/>
          <w:i/>
          <w:sz w:val="26"/>
          <w:szCs w:val="26"/>
          <w:lang w:val="uk-UA"/>
        </w:rPr>
      </w:pPr>
      <w:r w:rsidRPr="00740E60">
        <w:rPr>
          <w:b/>
          <w:i/>
          <w:sz w:val="26"/>
          <w:szCs w:val="26"/>
          <w:lang w:val="uk-UA"/>
        </w:rPr>
        <w:t xml:space="preserve"> Міжнародної конференції </w:t>
      </w:r>
      <w:r w:rsidR="00EE3168">
        <w:rPr>
          <w:b/>
          <w:i/>
          <w:sz w:val="26"/>
          <w:szCs w:val="26"/>
          <w:lang w:val="uk-UA"/>
        </w:rPr>
        <w:t>«Сучасні проблеми фізики твердого тіла та магнетизму»</w:t>
      </w:r>
      <w:r w:rsidR="00050F94" w:rsidRPr="008A72A8">
        <w:rPr>
          <w:b/>
          <w:i/>
          <w:sz w:val="26"/>
          <w:szCs w:val="26"/>
          <w:lang w:val="uk-UA"/>
        </w:rPr>
        <w:t xml:space="preserve">, </w:t>
      </w:r>
      <w:r w:rsidR="00244891">
        <w:rPr>
          <w:b/>
          <w:i/>
          <w:sz w:val="26"/>
          <w:szCs w:val="26"/>
          <w:lang w:val="uk-UA"/>
        </w:rPr>
        <w:t xml:space="preserve">присвяченій </w:t>
      </w:r>
      <w:r w:rsidR="0052371C">
        <w:rPr>
          <w:b/>
          <w:i/>
          <w:sz w:val="26"/>
          <w:szCs w:val="26"/>
          <w:lang w:val="uk-UA"/>
        </w:rPr>
        <w:t>пам’яті</w:t>
      </w:r>
      <w:r w:rsidR="00244891">
        <w:rPr>
          <w:b/>
          <w:i/>
          <w:sz w:val="26"/>
          <w:szCs w:val="26"/>
          <w:lang w:val="uk-UA"/>
        </w:rPr>
        <w:t xml:space="preserve"> академіка НАН України Віктора Григоровича Бар</w:t>
      </w:r>
      <w:r w:rsidR="00244891" w:rsidRPr="00244891">
        <w:rPr>
          <w:b/>
          <w:i/>
          <w:sz w:val="26"/>
          <w:szCs w:val="26"/>
          <w:lang w:val="uk-UA"/>
        </w:rPr>
        <w:t>`</w:t>
      </w:r>
      <w:r w:rsidR="00244891">
        <w:rPr>
          <w:b/>
          <w:i/>
          <w:sz w:val="26"/>
          <w:szCs w:val="26"/>
          <w:lang w:val="uk-UA"/>
        </w:rPr>
        <w:t>яхтара</w:t>
      </w:r>
      <w:r w:rsidR="00EE3168">
        <w:rPr>
          <w:b/>
          <w:i/>
          <w:sz w:val="26"/>
          <w:szCs w:val="26"/>
          <w:lang w:val="uk-UA"/>
        </w:rPr>
        <w:t xml:space="preserve"> </w:t>
      </w:r>
      <w:r w:rsidRPr="00740E60">
        <w:rPr>
          <w:b/>
          <w:i/>
          <w:sz w:val="26"/>
          <w:szCs w:val="26"/>
          <w:lang w:val="uk-UA"/>
        </w:rPr>
        <w:t xml:space="preserve"> </w:t>
      </w:r>
    </w:p>
    <w:p w:rsidR="005B7C17" w:rsidRPr="00740E60" w:rsidRDefault="00934CAD" w:rsidP="005B7C17">
      <w:pPr>
        <w:autoSpaceDE w:val="0"/>
        <w:autoSpaceDN w:val="0"/>
        <w:adjustRightInd w:val="0"/>
        <w:spacing w:after="120"/>
        <w:jc w:val="center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24-26 </w:t>
      </w:r>
      <w:r w:rsidR="00EE3168">
        <w:rPr>
          <w:b/>
          <w:i/>
          <w:sz w:val="26"/>
          <w:szCs w:val="26"/>
          <w:lang w:val="uk-UA"/>
        </w:rPr>
        <w:t xml:space="preserve">вересня </w:t>
      </w:r>
      <w:r w:rsidR="005B7C17" w:rsidRPr="00740E60">
        <w:rPr>
          <w:b/>
          <w:i/>
          <w:sz w:val="26"/>
          <w:szCs w:val="26"/>
          <w:lang w:val="uk-UA"/>
        </w:rPr>
        <w:t xml:space="preserve"> 202</w:t>
      </w:r>
      <w:r w:rsidR="00EE3168">
        <w:rPr>
          <w:b/>
          <w:i/>
          <w:sz w:val="26"/>
          <w:szCs w:val="26"/>
          <w:lang w:val="uk-UA"/>
        </w:rPr>
        <w:t>5</w:t>
      </w:r>
      <w:r w:rsidR="00050F94" w:rsidRPr="008A72A8">
        <w:rPr>
          <w:b/>
          <w:i/>
          <w:sz w:val="26"/>
          <w:szCs w:val="26"/>
        </w:rPr>
        <w:t xml:space="preserve"> </w:t>
      </w:r>
      <w:r w:rsidR="005B7C17" w:rsidRPr="00740E60">
        <w:rPr>
          <w:b/>
          <w:i/>
          <w:sz w:val="26"/>
          <w:szCs w:val="26"/>
          <w:lang w:val="uk-UA"/>
        </w:rPr>
        <w:t>р. у м. Києві.</w:t>
      </w:r>
    </w:p>
    <w:p w:rsidR="00EE3168" w:rsidRDefault="00EE3168" w:rsidP="005B7C1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740E60">
        <w:rPr>
          <w:b/>
          <w:sz w:val="28"/>
          <w:szCs w:val="28"/>
          <w:lang w:val="uk-UA"/>
        </w:rPr>
        <w:t>Тематика конференції:</w:t>
      </w:r>
    </w:p>
    <w:p w:rsidR="005B7C17" w:rsidRPr="00740E60" w:rsidRDefault="00EE3168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Наноматеріали</w:t>
      </w:r>
      <w:proofErr w:type="spellEnd"/>
      <w:r>
        <w:rPr>
          <w:sz w:val="26"/>
          <w:szCs w:val="26"/>
          <w:lang w:val="uk-UA"/>
        </w:rPr>
        <w:t xml:space="preserve"> та нанотехнології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EE3168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Фізика конденсованого середовища та фазових перетворень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EE3168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Тонкі плівки та покриття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EE3168">
        <w:rPr>
          <w:sz w:val="26"/>
          <w:szCs w:val="26"/>
          <w:lang w:val="uk-UA"/>
        </w:rPr>
        <w:t>адпровідність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</w:t>
      </w:r>
      <w:r w:rsidR="00EE3168">
        <w:rPr>
          <w:sz w:val="26"/>
          <w:szCs w:val="26"/>
          <w:lang w:val="uk-UA"/>
        </w:rPr>
        <w:t>пінтроніка</w:t>
      </w:r>
      <w:proofErr w:type="spellEnd"/>
      <w:r w:rsidR="00EE3168">
        <w:rPr>
          <w:sz w:val="26"/>
          <w:szCs w:val="26"/>
          <w:lang w:val="uk-UA"/>
        </w:rPr>
        <w:t xml:space="preserve">, </w:t>
      </w:r>
      <w:proofErr w:type="spellStart"/>
      <w:r w:rsidR="00EE3168">
        <w:rPr>
          <w:sz w:val="26"/>
          <w:szCs w:val="26"/>
          <w:lang w:val="uk-UA"/>
        </w:rPr>
        <w:t>магноніка</w:t>
      </w:r>
      <w:proofErr w:type="spellEnd"/>
      <w:r w:rsidR="00EE7FA9">
        <w:rPr>
          <w:sz w:val="26"/>
          <w:szCs w:val="26"/>
          <w:lang w:val="uk-UA"/>
        </w:rPr>
        <w:t xml:space="preserve"> та</w:t>
      </w:r>
      <w:r w:rsidR="00EE3168">
        <w:rPr>
          <w:sz w:val="26"/>
          <w:szCs w:val="26"/>
          <w:lang w:val="uk-UA"/>
        </w:rPr>
        <w:t xml:space="preserve"> НВЧ магнетизм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</w:t>
      </w:r>
      <w:r w:rsidR="00EE3168">
        <w:rPr>
          <w:sz w:val="26"/>
          <w:szCs w:val="26"/>
          <w:lang w:val="uk-UA"/>
        </w:rPr>
        <w:t>ункціональні</w:t>
      </w:r>
      <w:r w:rsidR="00EE7FA9">
        <w:rPr>
          <w:sz w:val="26"/>
          <w:szCs w:val="26"/>
          <w:lang w:val="uk-UA"/>
        </w:rPr>
        <w:t xml:space="preserve"> магнітні</w:t>
      </w:r>
      <w:r w:rsidR="00EE3168">
        <w:rPr>
          <w:sz w:val="26"/>
          <w:szCs w:val="26"/>
          <w:lang w:val="uk-UA"/>
        </w:rPr>
        <w:t xml:space="preserve"> матеріали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</w:t>
      </w:r>
      <w:r w:rsidR="00EE3168">
        <w:rPr>
          <w:sz w:val="26"/>
          <w:szCs w:val="26"/>
          <w:lang w:val="uk-UA"/>
        </w:rPr>
        <w:t>іждисциплінарні дослідження</w:t>
      </w:r>
      <w:r w:rsidR="005B7C17" w:rsidRPr="00740E60">
        <w:rPr>
          <w:sz w:val="26"/>
          <w:szCs w:val="26"/>
          <w:lang w:val="uk-UA"/>
        </w:rPr>
        <w:t>.</w:t>
      </w: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C027BC" w:rsidRPr="00740E60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Мови конференції: українська, англійська. </w:t>
      </w:r>
      <w:r w:rsidRPr="00740E60">
        <w:rPr>
          <w:sz w:val="26"/>
          <w:szCs w:val="26"/>
          <w:lang w:val="uk-UA"/>
        </w:rPr>
        <w:t>Проведення конференції планується в очному або змішаному режимі в залежності від ситуації</w:t>
      </w: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5B7C17" w:rsidRPr="00740E60" w:rsidRDefault="00EE7FA9" w:rsidP="005B7C1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Шаблон для оформлення тез та детальна інформація щодо організаційного внеску буде надіслана в другому інформаційному повідомленні.</w:t>
      </w:r>
    </w:p>
    <w:p w:rsidR="005B7C17" w:rsidRPr="00EE3168" w:rsidRDefault="005B7C17" w:rsidP="005B7C1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uk-UA"/>
        </w:rPr>
      </w:pPr>
      <w:r w:rsidRPr="00740E60">
        <w:rPr>
          <w:sz w:val="26"/>
          <w:szCs w:val="26"/>
          <w:lang w:val="uk-UA"/>
        </w:rPr>
        <w:t xml:space="preserve">Тези доповідей та заявки на участь у роботі конференції від основних доповідачів та супровідних осіб (у довільній формі з вказаними номером телефону та </w:t>
      </w:r>
      <w:proofErr w:type="spellStart"/>
      <w:r w:rsidRPr="00740E60">
        <w:rPr>
          <w:sz w:val="26"/>
          <w:szCs w:val="26"/>
          <w:lang w:val="uk-UA"/>
        </w:rPr>
        <w:t>адресою</w:t>
      </w:r>
      <w:proofErr w:type="spellEnd"/>
      <w:r w:rsidRPr="00740E60">
        <w:rPr>
          <w:sz w:val="26"/>
          <w:szCs w:val="26"/>
          <w:lang w:val="uk-UA"/>
        </w:rPr>
        <w:t xml:space="preserve"> для листування) необхідно надсилати на електронну пошту: </w:t>
      </w:r>
      <w:r w:rsidR="00EE3168" w:rsidRPr="00EE3168">
        <w:rPr>
          <w:sz w:val="26"/>
          <w:szCs w:val="26"/>
          <w:lang w:val="uk-UA"/>
        </w:rPr>
        <w:t>imagconferences@gmail.com</w:t>
      </w:r>
      <w:r w:rsidRPr="00740E60">
        <w:rPr>
          <w:sz w:val="26"/>
          <w:szCs w:val="26"/>
          <w:lang w:val="uk-UA"/>
        </w:rPr>
        <w:t xml:space="preserve">. </w:t>
      </w:r>
      <w:r w:rsidRPr="00EE3168">
        <w:rPr>
          <w:sz w:val="26"/>
          <w:szCs w:val="26"/>
          <w:lang w:val="uk-UA"/>
        </w:rPr>
        <w:t xml:space="preserve">Термін подачі тез та заявок на участь у роботі конференції: </w:t>
      </w:r>
      <w:r w:rsidR="00EE3168">
        <w:rPr>
          <w:sz w:val="26"/>
          <w:szCs w:val="26"/>
          <w:lang w:val="uk-UA"/>
        </w:rPr>
        <w:t>15</w:t>
      </w:r>
      <w:r w:rsidRPr="00EE3168">
        <w:rPr>
          <w:sz w:val="26"/>
          <w:szCs w:val="26"/>
          <w:lang w:val="uk-UA"/>
        </w:rPr>
        <w:t> </w:t>
      </w:r>
      <w:r w:rsidR="00C027BC">
        <w:rPr>
          <w:sz w:val="26"/>
          <w:szCs w:val="26"/>
          <w:lang w:val="uk-UA"/>
        </w:rPr>
        <w:t>серпня</w:t>
      </w:r>
      <w:r w:rsidRPr="00EE3168">
        <w:rPr>
          <w:sz w:val="26"/>
          <w:szCs w:val="26"/>
          <w:lang w:val="uk-UA"/>
        </w:rPr>
        <w:t xml:space="preserve"> 202</w:t>
      </w:r>
      <w:r w:rsidR="00EE3168">
        <w:rPr>
          <w:sz w:val="26"/>
          <w:szCs w:val="26"/>
          <w:lang w:val="uk-UA"/>
        </w:rPr>
        <w:t>5</w:t>
      </w:r>
      <w:r w:rsidRPr="00EE3168">
        <w:rPr>
          <w:sz w:val="26"/>
          <w:szCs w:val="26"/>
          <w:lang w:val="uk-UA"/>
        </w:rPr>
        <w:t xml:space="preserve"> р.</w:t>
      </w: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5B7C17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Важливі дати:</w:t>
      </w:r>
    </w:p>
    <w:p w:rsidR="00C027BC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 травня 2025 р.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Друге інформаційне повідомлення </w:t>
      </w:r>
    </w:p>
    <w:p w:rsidR="00C027BC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</w:t>
      </w:r>
      <w:r w:rsidRPr="00EE3168">
        <w:rPr>
          <w:sz w:val="26"/>
          <w:szCs w:val="26"/>
          <w:lang w:val="uk-UA"/>
        </w:rPr>
        <w:t> </w:t>
      </w:r>
      <w:r>
        <w:rPr>
          <w:sz w:val="26"/>
          <w:szCs w:val="26"/>
          <w:lang w:val="uk-UA"/>
        </w:rPr>
        <w:t>серпня</w:t>
      </w:r>
      <w:r w:rsidRPr="00EE3168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5</w:t>
      </w:r>
      <w:r w:rsidRPr="00EE3168">
        <w:rPr>
          <w:sz w:val="26"/>
          <w:szCs w:val="26"/>
          <w:lang w:val="uk-UA"/>
        </w:rPr>
        <w:t xml:space="preserve"> р.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EE3168">
        <w:rPr>
          <w:sz w:val="26"/>
          <w:szCs w:val="26"/>
          <w:lang w:val="uk-UA"/>
        </w:rPr>
        <w:t>Термін подачі тез та заявок на участь у роботі конференції</w:t>
      </w:r>
    </w:p>
    <w:p w:rsidR="00C027BC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24 вересня 2025 р.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Реєстрація учасників</w:t>
      </w:r>
    </w:p>
    <w:p w:rsidR="00C027BC" w:rsidRPr="00740E60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24-26 вересня 2025 р.</w:t>
      </w:r>
      <w:r>
        <w:rPr>
          <w:sz w:val="26"/>
          <w:szCs w:val="26"/>
          <w:lang w:val="uk-UA"/>
        </w:rPr>
        <w:tab/>
        <w:t>Конференція</w:t>
      </w:r>
    </w:p>
    <w:p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 w:rsidRPr="00C027BC">
        <w:rPr>
          <w:sz w:val="26"/>
          <w:szCs w:val="26"/>
          <w:lang w:val="uk-UA"/>
        </w:rPr>
        <w:t xml:space="preserve">Наші контакти: </w:t>
      </w:r>
      <w:proofErr w:type="spellStart"/>
      <w:r w:rsidRPr="00C027BC">
        <w:rPr>
          <w:sz w:val="26"/>
          <w:szCs w:val="26"/>
          <w:lang w:val="uk-UA"/>
        </w:rPr>
        <w:t>бульв</w:t>
      </w:r>
      <w:proofErr w:type="spellEnd"/>
      <w:r w:rsidRPr="00C027BC">
        <w:rPr>
          <w:sz w:val="26"/>
          <w:szCs w:val="26"/>
          <w:lang w:val="uk-UA"/>
        </w:rPr>
        <w:t>. Акад. Вернадського 36-б, Київ, Україна, 03142</w:t>
      </w:r>
    </w:p>
    <w:p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proofErr w:type="spellStart"/>
      <w:r w:rsidRPr="00C027BC">
        <w:rPr>
          <w:sz w:val="26"/>
          <w:szCs w:val="26"/>
          <w:lang w:val="uk-UA"/>
        </w:rPr>
        <w:t>тел</w:t>
      </w:r>
      <w:proofErr w:type="spellEnd"/>
      <w:r w:rsidRPr="00C027BC">
        <w:rPr>
          <w:sz w:val="26"/>
          <w:szCs w:val="26"/>
          <w:lang w:val="uk-UA"/>
        </w:rPr>
        <w:t>/факс: +38 (044) 424-1020</w:t>
      </w:r>
      <w:r>
        <w:rPr>
          <w:sz w:val="26"/>
          <w:szCs w:val="26"/>
          <w:lang w:val="uk-UA"/>
        </w:rPr>
        <w:t xml:space="preserve">, </w:t>
      </w:r>
      <w:hyperlink r:id="rId7" w:history="1">
        <w:r w:rsidRPr="00F43EFE">
          <w:rPr>
            <w:rStyle w:val="a3"/>
            <w:sz w:val="26"/>
            <w:szCs w:val="26"/>
            <w:lang w:val="uk-UA"/>
          </w:rPr>
          <w:t>vbar@imag.kiev.ua</w:t>
        </w:r>
      </w:hyperlink>
      <w:r>
        <w:rPr>
          <w:sz w:val="26"/>
          <w:szCs w:val="26"/>
          <w:lang w:val="uk-UA"/>
        </w:rPr>
        <w:t xml:space="preserve">,  </w:t>
      </w:r>
      <w:r w:rsidRPr="00C027BC">
        <w:rPr>
          <w:sz w:val="26"/>
          <w:szCs w:val="26"/>
          <w:lang w:val="uk-UA"/>
        </w:rPr>
        <w:t>http://ukr.imag.kiev.ua/</w:t>
      </w:r>
    </w:p>
    <w:p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5B7C17" w:rsidRPr="00C027BC" w:rsidRDefault="005B7C17" w:rsidP="00C027BC">
      <w:pPr>
        <w:autoSpaceDE w:val="0"/>
        <w:autoSpaceDN w:val="0"/>
        <w:adjustRightInd w:val="0"/>
        <w:rPr>
          <w:b/>
          <w:sz w:val="26"/>
          <w:szCs w:val="26"/>
          <w:lang w:val="uk-UA"/>
        </w:rPr>
      </w:pPr>
      <w:r w:rsidRPr="00C027BC">
        <w:rPr>
          <w:b/>
          <w:sz w:val="26"/>
          <w:szCs w:val="26"/>
          <w:lang w:val="uk-UA"/>
        </w:rPr>
        <w:t>Організаційний комітет</w:t>
      </w:r>
    </w:p>
    <w:p w:rsidR="008A72A8" w:rsidRDefault="008A72A8">
      <w:pPr>
        <w:suppressAutoHyphens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  <w:r w:rsidRPr="008A72A8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5863F" wp14:editId="789C1233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5667375" cy="1403985"/>
                <wp:effectExtent l="0" t="0" r="9525" b="381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A8" w:rsidRPr="008A72A8" w:rsidRDefault="008A72A8" w:rsidP="008A72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F9513" wp14:editId="6046DC48">
                                  <wp:extent cx="1475740" cy="79057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74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97DA2F4" wp14:editId="03E13A98">
                                  <wp:extent cx="1581361" cy="118110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5b97f0769e475874d3608de68149162_1729775192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46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358" cy="1182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5863F" id="_x0000_s1027" type="#_x0000_t202" style="position:absolute;left:0;text-align:left;margin-left:29.45pt;margin-top:12pt;width:446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" fillcolor="white [3201]" stroked="f" strokeweight="0">
                <v:textbox style="mso-fit-shape-to-text:t">
                  <w:txbxContent>
                    <w:p w:rsidR="008A72A8" w:rsidRPr="008A72A8" w:rsidRDefault="008A72A8" w:rsidP="008A72A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3F9513" wp14:editId="6046DC48">
                            <wp:extent cx="1475740" cy="790575"/>
                            <wp:effectExtent l="0" t="0" r="0" b="952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74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                                                  </w:t>
                      </w: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97DA2F4" wp14:editId="03E13A98">
                            <wp:extent cx="1581361" cy="118110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5b97f0769e475874d3608de68149162_1729775192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46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3358" cy="11825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4987" w:rsidRPr="0052371C" w:rsidRDefault="00494987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A72A8">
        <w:rPr>
          <w:b/>
          <w:sz w:val="26"/>
          <w:szCs w:val="26"/>
          <w:lang w:val="en-GB"/>
        </w:rPr>
        <w:t>The first information message.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A72A8">
        <w:rPr>
          <w:b/>
          <w:sz w:val="26"/>
          <w:szCs w:val="26"/>
          <w:lang w:val="en-GB"/>
        </w:rPr>
        <w:t>National Academy of Sciences of Ukraine</w:t>
      </w:r>
    </w:p>
    <w:p w:rsidR="0085238D" w:rsidRDefault="0085238D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5238D">
        <w:rPr>
          <w:b/>
          <w:sz w:val="26"/>
          <w:szCs w:val="26"/>
          <w:lang w:val="en-GB"/>
        </w:rPr>
        <w:t xml:space="preserve">V.G. </w:t>
      </w:r>
      <w:proofErr w:type="spellStart"/>
      <w:r w:rsidRPr="0085238D">
        <w:rPr>
          <w:b/>
          <w:sz w:val="26"/>
          <w:szCs w:val="26"/>
          <w:lang w:val="en-GB"/>
        </w:rPr>
        <w:t>B</w:t>
      </w:r>
      <w:r w:rsidRPr="0085238D">
        <w:rPr>
          <w:b/>
          <w:sz w:val="26"/>
          <w:szCs w:val="26"/>
          <w:lang w:val="en-GB"/>
        </w:rPr>
        <w:t>aryakhtar</w:t>
      </w:r>
      <w:proofErr w:type="spellEnd"/>
      <w:r w:rsidRPr="008A72A8">
        <w:rPr>
          <w:b/>
          <w:sz w:val="26"/>
          <w:szCs w:val="26"/>
          <w:lang w:val="en-GB"/>
        </w:rPr>
        <w:t xml:space="preserve"> </w:t>
      </w:r>
      <w:r w:rsidR="008A72A8" w:rsidRPr="008A72A8">
        <w:rPr>
          <w:b/>
          <w:sz w:val="26"/>
          <w:szCs w:val="26"/>
          <w:lang w:val="en-GB"/>
        </w:rPr>
        <w:t>Institute of Magnetism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A72A8">
        <w:rPr>
          <w:b/>
          <w:sz w:val="26"/>
          <w:szCs w:val="26"/>
          <w:lang w:val="en-GB"/>
        </w:rPr>
        <w:t xml:space="preserve"> </w:t>
      </w:r>
      <w:proofErr w:type="gramStart"/>
      <w:r w:rsidRPr="008A72A8">
        <w:rPr>
          <w:b/>
          <w:sz w:val="26"/>
          <w:szCs w:val="26"/>
          <w:lang w:val="en-GB"/>
        </w:rPr>
        <w:t>of</w:t>
      </w:r>
      <w:proofErr w:type="gramEnd"/>
      <w:r w:rsidRPr="008A72A8">
        <w:rPr>
          <w:b/>
          <w:sz w:val="26"/>
          <w:szCs w:val="26"/>
          <w:lang w:val="en-GB"/>
        </w:rPr>
        <w:t xml:space="preserve"> the National Academy of Sciences of Ukraine,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230BA0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proofErr w:type="gramStart"/>
      <w:r>
        <w:rPr>
          <w:b/>
          <w:sz w:val="26"/>
          <w:szCs w:val="26"/>
          <w:lang w:val="en-US"/>
        </w:rPr>
        <w:t>invite</w:t>
      </w:r>
      <w:proofErr w:type="gramEnd"/>
      <w:r w:rsidR="008A72A8" w:rsidRPr="008A72A8">
        <w:rPr>
          <w:b/>
          <w:sz w:val="26"/>
          <w:szCs w:val="26"/>
          <w:lang w:val="en-GB"/>
        </w:rPr>
        <w:t xml:space="preserve"> to participate in the work</w:t>
      </w:r>
      <w:r w:rsidR="00D84169">
        <w:rPr>
          <w:b/>
          <w:sz w:val="26"/>
          <w:szCs w:val="26"/>
          <w:lang w:val="en-GB"/>
        </w:rPr>
        <w:t xml:space="preserve"> of</w:t>
      </w:r>
    </w:p>
    <w:p w:rsidR="008A72A8" w:rsidRPr="006A2A99" w:rsidRDefault="00D84169" w:rsidP="008A72A8">
      <w:pPr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  <w:lang w:val="en-GB"/>
        </w:rPr>
      </w:pPr>
      <w:r>
        <w:rPr>
          <w:b/>
          <w:i/>
          <w:sz w:val="26"/>
          <w:szCs w:val="26"/>
          <w:lang w:val="en-GB"/>
        </w:rPr>
        <w:t xml:space="preserve">the </w:t>
      </w:r>
      <w:r w:rsidR="008A72A8" w:rsidRPr="006A2A99">
        <w:rPr>
          <w:b/>
          <w:i/>
          <w:sz w:val="26"/>
          <w:szCs w:val="26"/>
          <w:lang w:val="en-GB"/>
        </w:rPr>
        <w:t xml:space="preserve">International conference "Modern problems of solid-state physics and magnetism", </w:t>
      </w:r>
      <w:r w:rsidR="006A2A99" w:rsidRPr="006A2A99">
        <w:rPr>
          <w:b/>
          <w:i/>
          <w:sz w:val="26"/>
          <w:szCs w:val="26"/>
          <w:lang w:val="en-GB"/>
        </w:rPr>
        <w:t>in memory</w:t>
      </w:r>
      <w:r w:rsidR="008A72A8" w:rsidRPr="006A2A99">
        <w:rPr>
          <w:b/>
          <w:i/>
          <w:sz w:val="26"/>
          <w:szCs w:val="26"/>
          <w:lang w:val="en-GB"/>
        </w:rPr>
        <w:t xml:space="preserve"> of Academician of the National Academy of Sciences of Ukraine Viktor </w:t>
      </w:r>
      <w:proofErr w:type="spellStart"/>
      <w:r w:rsidR="008A72A8" w:rsidRPr="006A2A99">
        <w:rPr>
          <w:b/>
          <w:i/>
          <w:sz w:val="26"/>
          <w:szCs w:val="26"/>
          <w:lang w:val="en-GB"/>
        </w:rPr>
        <w:t>Hryhorovych</w:t>
      </w:r>
      <w:proofErr w:type="spellEnd"/>
      <w:r w:rsidR="008A72A8" w:rsidRPr="006A2A99">
        <w:rPr>
          <w:b/>
          <w:i/>
          <w:sz w:val="26"/>
          <w:szCs w:val="26"/>
          <w:lang w:val="en-GB"/>
        </w:rPr>
        <w:t xml:space="preserve"> </w:t>
      </w:r>
      <w:proofErr w:type="spellStart"/>
      <w:r w:rsidR="008A72A8" w:rsidRPr="006A2A99">
        <w:rPr>
          <w:b/>
          <w:i/>
          <w:sz w:val="26"/>
          <w:szCs w:val="26"/>
          <w:lang w:val="en-GB"/>
        </w:rPr>
        <w:t>Bar</w:t>
      </w:r>
      <w:r w:rsidR="00071910">
        <w:rPr>
          <w:b/>
          <w:i/>
          <w:sz w:val="26"/>
          <w:szCs w:val="26"/>
          <w:lang w:val="en-GB"/>
        </w:rPr>
        <w:t>y</w:t>
      </w:r>
      <w:r w:rsidR="008A72A8" w:rsidRPr="006A2A99">
        <w:rPr>
          <w:b/>
          <w:i/>
          <w:sz w:val="26"/>
          <w:szCs w:val="26"/>
          <w:lang w:val="en-GB"/>
        </w:rPr>
        <w:t>akhtar</w:t>
      </w:r>
      <w:proofErr w:type="spellEnd"/>
    </w:p>
    <w:p w:rsidR="008A72A8" w:rsidRPr="006A2A99" w:rsidRDefault="00D84169" w:rsidP="006A2A99">
      <w:pPr>
        <w:autoSpaceDE w:val="0"/>
        <w:autoSpaceDN w:val="0"/>
        <w:adjustRightInd w:val="0"/>
        <w:jc w:val="center"/>
        <w:rPr>
          <w:b/>
          <w:i/>
          <w:sz w:val="26"/>
          <w:szCs w:val="26"/>
          <w:lang w:val="en-GB"/>
        </w:rPr>
      </w:pPr>
      <w:proofErr w:type="gramStart"/>
      <w:r>
        <w:rPr>
          <w:b/>
          <w:i/>
          <w:sz w:val="26"/>
          <w:szCs w:val="26"/>
          <w:lang w:val="en-GB"/>
        </w:rPr>
        <w:t>on</w:t>
      </w:r>
      <w:proofErr w:type="gramEnd"/>
      <w:r>
        <w:rPr>
          <w:b/>
          <w:i/>
          <w:sz w:val="26"/>
          <w:szCs w:val="26"/>
          <w:lang w:val="en-GB"/>
        </w:rPr>
        <w:t xml:space="preserve"> </w:t>
      </w:r>
      <w:r w:rsidR="008A72A8" w:rsidRPr="006A2A99">
        <w:rPr>
          <w:b/>
          <w:i/>
          <w:sz w:val="26"/>
          <w:szCs w:val="26"/>
          <w:lang w:val="en-GB"/>
        </w:rPr>
        <w:t xml:space="preserve">September </w:t>
      </w:r>
      <w:r w:rsidR="00934CAD" w:rsidRPr="006A2A99">
        <w:rPr>
          <w:b/>
          <w:i/>
          <w:sz w:val="26"/>
          <w:szCs w:val="26"/>
          <w:lang w:val="uk-UA"/>
        </w:rPr>
        <w:t>24-26</w:t>
      </w:r>
      <w:r w:rsidR="008A72A8" w:rsidRPr="006A2A99">
        <w:rPr>
          <w:b/>
          <w:i/>
          <w:sz w:val="26"/>
          <w:szCs w:val="26"/>
          <w:lang w:val="en-GB"/>
        </w:rPr>
        <w:t>, 2025 in Kyiv.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Topics of the </w:t>
      </w:r>
      <w:r w:rsidR="00D84169">
        <w:rPr>
          <w:sz w:val="26"/>
          <w:szCs w:val="26"/>
          <w:lang w:val="en-GB"/>
        </w:rPr>
        <w:t>C</w:t>
      </w:r>
      <w:r w:rsidRPr="008A72A8">
        <w:rPr>
          <w:sz w:val="26"/>
          <w:szCs w:val="26"/>
          <w:lang w:val="en-GB"/>
        </w:rPr>
        <w:t>onference: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Nanomaterials and nanotechnologies;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• Physics of condensed </w:t>
      </w:r>
      <w:r w:rsidR="00230BA0">
        <w:rPr>
          <w:sz w:val="26"/>
          <w:szCs w:val="26"/>
          <w:lang w:val="en-GB"/>
        </w:rPr>
        <w:t>matter</w:t>
      </w:r>
      <w:r w:rsidRPr="008A72A8">
        <w:rPr>
          <w:sz w:val="26"/>
          <w:szCs w:val="26"/>
          <w:lang w:val="en-GB"/>
        </w:rPr>
        <w:t xml:space="preserve"> and phase transformations</w:t>
      </w:r>
      <w:proofErr w:type="gramStart"/>
      <w:r w:rsidRPr="008A72A8">
        <w:rPr>
          <w:sz w:val="26"/>
          <w:szCs w:val="26"/>
          <w:lang w:val="en-GB"/>
        </w:rPr>
        <w:t>;</w:t>
      </w:r>
      <w:proofErr w:type="gramEnd"/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Thin films and coatings;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Superconductivity;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• </w:t>
      </w:r>
      <w:proofErr w:type="spellStart"/>
      <w:r w:rsidRPr="008A72A8">
        <w:rPr>
          <w:sz w:val="26"/>
          <w:szCs w:val="26"/>
          <w:lang w:val="en-GB"/>
        </w:rPr>
        <w:t>Spintronics</w:t>
      </w:r>
      <w:proofErr w:type="spellEnd"/>
      <w:r w:rsidRPr="008A72A8">
        <w:rPr>
          <w:sz w:val="26"/>
          <w:szCs w:val="26"/>
          <w:lang w:val="en-GB"/>
        </w:rPr>
        <w:t xml:space="preserve">, </w:t>
      </w:r>
      <w:proofErr w:type="spellStart"/>
      <w:r w:rsidRPr="008A72A8">
        <w:rPr>
          <w:sz w:val="26"/>
          <w:szCs w:val="26"/>
          <w:lang w:val="en-GB"/>
        </w:rPr>
        <w:t>magnonics</w:t>
      </w:r>
      <w:proofErr w:type="spellEnd"/>
      <w:r w:rsidRPr="008A72A8">
        <w:rPr>
          <w:sz w:val="26"/>
          <w:szCs w:val="26"/>
          <w:lang w:val="en-GB"/>
        </w:rPr>
        <w:t xml:space="preserve"> and microwave magnetism;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Functional magnetic materials;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Interdisciplinary research.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494987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>Conference languages: Ukrainian, English.</w:t>
      </w:r>
      <w:r>
        <w:rPr>
          <w:sz w:val="26"/>
          <w:szCs w:val="26"/>
          <w:lang w:val="en-GB"/>
        </w:rPr>
        <w:t xml:space="preserve"> </w:t>
      </w:r>
      <w:r w:rsidR="008A72A8" w:rsidRPr="008A72A8">
        <w:rPr>
          <w:sz w:val="26"/>
          <w:szCs w:val="26"/>
          <w:lang w:val="en-GB"/>
        </w:rPr>
        <w:t xml:space="preserve">The conference </w:t>
      </w:r>
      <w:proofErr w:type="gramStart"/>
      <w:r w:rsidR="008A72A8" w:rsidRPr="008A72A8">
        <w:rPr>
          <w:sz w:val="26"/>
          <w:szCs w:val="26"/>
          <w:lang w:val="en-GB"/>
        </w:rPr>
        <w:t>is planned to be held</w:t>
      </w:r>
      <w:proofErr w:type="gramEnd"/>
      <w:r w:rsidR="008A72A8" w:rsidRPr="008A72A8">
        <w:rPr>
          <w:sz w:val="26"/>
          <w:szCs w:val="26"/>
          <w:lang w:val="en-GB"/>
        </w:rPr>
        <w:t xml:space="preserve"> in face-to-face or mixed </w:t>
      </w:r>
      <w:r w:rsidR="00D84169">
        <w:rPr>
          <w:sz w:val="26"/>
          <w:szCs w:val="26"/>
          <w:lang w:val="en-GB"/>
        </w:rPr>
        <w:t>format</w:t>
      </w:r>
      <w:bookmarkStart w:id="1" w:name="_GoBack"/>
      <w:bookmarkEnd w:id="1"/>
      <w:r w:rsidR="008A72A8" w:rsidRPr="008A72A8">
        <w:rPr>
          <w:sz w:val="26"/>
          <w:szCs w:val="26"/>
          <w:lang w:val="en-GB"/>
        </w:rPr>
        <w:t>, depending on the situation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The abstract template and details of the </w:t>
      </w:r>
      <w:r w:rsidR="00230BA0">
        <w:rPr>
          <w:sz w:val="26"/>
          <w:szCs w:val="26"/>
          <w:lang w:val="en-GB"/>
        </w:rPr>
        <w:t>Conference fees</w:t>
      </w:r>
      <w:r w:rsidRPr="008A72A8">
        <w:rPr>
          <w:sz w:val="26"/>
          <w:szCs w:val="26"/>
          <w:lang w:val="en-GB"/>
        </w:rPr>
        <w:t xml:space="preserve"> </w:t>
      </w:r>
      <w:proofErr w:type="gramStart"/>
      <w:r w:rsidRPr="008A72A8">
        <w:rPr>
          <w:sz w:val="26"/>
          <w:szCs w:val="26"/>
          <w:lang w:val="en-GB"/>
        </w:rPr>
        <w:t>will be sent</w:t>
      </w:r>
      <w:proofErr w:type="gramEnd"/>
      <w:r w:rsidRPr="008A72A8">
        <w:rPr>
          <w:sz w:val="26"/>
          <w:szCs w:val="26"/>
          <w:lang w:val="en-GB"/>
        </w:rPr>
        <w:t xml:space="preserve"> in the second </w:t>
      </w:r>
      <w:r w:rsidR="00230BA0">
        <w:rPr>
          <w:sz w:val="26"/>
          <w:szCs w:val="26"/>
          <w:lang w:val="en-GB"/>
        </w:rPr>
        <w:t>announcement</w:t>
      </w:r>
      <w:r w:rsidRPr="008A72A8">
        <w:rPr>
          <w:sz w:val="26"/>
          <w:szCs w:val="26"/>
          <w:lang w:val="en-GB"/>
        </w:rPr>
        <w:t>.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Abstracts and applications for</w:t>
      </w:r>
      <w:r w:rsidR="00230BA0">
        <w:rPr>
          <w:sz w:val="26"/>
          <w:szCs w:val="26"/>
          <w:lang w:val="en-GB"/>
        </w:rPr>
        <w:t>ms</w:t>
      </w:r>
      <w:r w:rsidRPr="008A72A8">
        <w:rPr>
          <w:sz w:val="26"/>
          <w:szCs w:val="26"/>
          <w:lang w:val="en-GB"/>
        </w:rPr>
        <w:t xml:space="preserve"> </w:t>
      </w:r>
      <w:r w:rsidR="00230BA0">
        <w:rPr>
          <w:sz w:val="26"/>
          <w:szCs w:val="26"/>
          <w:lang w:val="en-GB"/>
        </w:rPr>
        <w:t xml:space="preserve">for </w:t>
      </w:r>
      <w:r w:rsidRPr="008A72A8">
        <w:rPr>
          <w:sz w:val="26"/>
          <w:szCs w:val="26"/>
          <w:lang w:val="en-GB"/>
        </w:rPr>
        <w:t>participa</w:t>
      </w:r>
      <w:r w:rsidR="00230BA0">
        <w:rPr>
          <w:sz w:val="26"/>
          <w:szCs w:val="26"/>
          <w:lang w:val="en-GB"/>
        </w:rPr>
        <w:t>nts</w:t>
      </w:r>
      <w:r w:rsidRPr="008A72A8">
        <w:rPr>
          <w:sz w:val="26"/>
          <w:szCs w:val="26"/>
          <w:lang w:val="en-GB"/>
        </w:rPr>
        <w:t xml:space="preserve"> and accompanying persons </w:t>
      </w:r>
      <w:proofErr w:type="gramStart"/>
      <w:r w:rsidR="00230BA0">
        <w:rPr>
          <w:sz w:val="26"/>
          <w:szCs w:val="26"/>
          <w:lang w:val="en-GB"/>
        </w:rPr>
        <w:t>should</w:t>
      </w:r>
      <w:r w:rsidRPr="008A72A8">
        <w:rPr>
          <w:sz w:val="26"/>
          <w:szCs w:val="26"/>
          <w:lang w:val="en-GB"/>
        </w:rPr>
        <w:t xml:space="preserve"> be sent</w:t>
      </w:r>
      <w:proofErr w:type="gramEnd"/>
      <w:r w:rsidRPr="008A72A8">
        <w:rPr>
          <w:sz w:val="26"/>
          <w:szCs w:val="26"/>
          <w:lang w:val="en-GB"/>
        </w:rPr>
        <w:t xml:space="preserve"> to imagconferences@gmail.com. Deadline for </w:t>
      </w:r>
      <w:r w:rsidR="00230BA0">
        <w:rPr>
          <w:sz w:val="26"/>
          <w:szCs w:val="26"/>
          <w:lang w:val="en-GB"/>
        </w:rPr>
        <w:t xml:space="preserve">the </w:t>
      </w:r>
      <w:r w:rsidRPr="008A72A8">
        <w:rPr>
          <w:sz w:val="26"/>
          <w:szCs w:val="26"/>
          <w:lang w:val="en-GB"/>
        </w:rPr>
        <w:t xml:space="preserve">submission </w:t>
      </w:r>
      <w:r w:rsidR="00230BA0">
        <w:rPr>
          <w:sz w:val="26"/>
          <w:szCs w:val="26"/>
          <w:lang w:val="en-GB"/>
        </w:rPr>
        <w:t>is</w:t>
      </w:r>
      <w:r w:rsidRPr="008A72A8">
        <w:rPr>
          <w:sz w:val="26"/>
          <w:szCs w:val="26"/>
          <w:lang w:val="en-GB"/>
        </w:rPr>
        <w:t xml:space="preserve"> September 15, 2025.</w:t>
      </w:r>
    </w:p>
    <w:p w:rsidR="00230BA0" w:rsidRDefault="00230BA0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>Important dates:</w:t>
      </w: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May 1, 2025.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 xml:space="preserve">Second </w:t>
      </w:r>
      <w:r w:rsidR="00230BA0">
        <w:rPr>
          <w:sz w:val="26"/>
          <w:szCs w:val="26"/>
          <w:lang w:val="en-GB"/>
        </w:rPr>
        <w:t>announcement</w:t>
      </w:r>
    </w:p>
    <w:p w:rsidR="00494987" w:rsidRPr="00494987" w:rsidRDefault="00494987" w:rsidP="00494987">
      <w:pPr>
        <w:autoSpaceDE w:val="0"/>
        <w:autoSpaceDN w:val="0"/>
        <w:adjustRightInd w:val="0"/>
        <w:ind w:left="3537" w:hanging="2970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August 15, 2025.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 xml:space="preserve">Deadline </w:t>
      </w:r>
      <w:r w:rsidR="00230BA0">
        <w:rPr>
          <w:sz w:val="26"/>
          <w:szCs w:val="26"/>
          <w:lang w:val="en-GB"/>
        </w:rPr>
        <w:t>for abstracts submission</w:t>
      </w:r>
      <w:r w:rsidRPr="00494987">
        <w:rPr>
          <w:sz w:val="26"/>
          <w:szCs w:val="26"/>
          <w:lang w:val="en-GB"/>
        </w:rPr>
        <w:t xml:space="preserve"> and applications for participation in the </w:t>
      </w:r>
      <w:r w:rsidR="00230BA0">
        <w:rPr>
          <w:sz w:val="26"/>
          <w:szCs w:val="26"/>
          <w:lang w:val="en-GB"/>
        </w:rPr>
        <w:t>C</w:t>
      </w:r>
      <w:r w:rsidRPr="00494987">
        <w:rPr>
          <w:sz w:val="26"/>
          <w:szCs w:val="26"/>
          <w:lang w:val="en-GB"/>
        </w:rPr>
        <w:t>onference</w:t>
      </w: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September 24, 2025.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>Registration of participants</w:t>
      </w:r>
    </w:p>
    <w:p w:rsidR="008A72A8" w:rsidRPr="008A72A8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September 24-26, 2025. </w:t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>Conference</w:t>
      </w:r>
    </w:p>
    <w:p w:rsid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proofErr w:type="spellStart"/>
      <w:r w:rsidRPr="00494987">
        <w:rPr>
          <w:sz w:val="26"/>
          <w:szCs w:val="26"/>
          <w:lang w:val="uk-UA"/>
        </w:rPr>
        <w:t>Our</w:t>
      </w:r>
      <w:proofErr w:type="spellEnd"/>
      <w:r w:rsidRPr="00494987">
        <w:rPr>
          <w:sz w:val="26"/>
          <w:szCs w:val="26"/>
          <w:lang w:val="uk-UA"/>
        </w:rPr>
        <w:t xml:space="preserve"> </w:t>
      </w:r>
      <w:proofErr w:type="spellStart"/>
      <w:r w:rsidRPr="00494987">
        <w:rPr>
          <w:sz w:val="26"/>
          <w:szCs w:val="26"/>
          <w:lang w:val="uk-UA"/>
        </w:rPr>
        <w:t>contacts</w:t>
      </w:r>
      <w:proofErr w:type="spellEnd"/>
      <w:r w:rsidRPr="00494987">
        <w:rPr>
          <w:sz w:val="26"/>
          <w:szCs w:val="26"/>
          <w:lang w:val="uk-UA"/>
        </w:rPr>
        <w:t xml:space="preserve">: </w:t>
      </w:r>
      <w:proofErr w:type="spellStart"/>
      <w:r w:rsidRPr="00494987">
        <w:rPr>
          <w:sz w:val="26"/>
          <w:szCs w:val="26"/>
          <w:lang w:val="uk-UA"/>
        </w:rPr>
        <w:t>Blvd</w:t>
      </w:r>
      <w:proofErr w:type="spellEnd"/>
      <w:r w:rsidRPr="00494987">
        <w:rPr>
          <w:sz w:val="26"/>
          <w:szCs w:val="26"/>
          <w:lang w:val="uk-UA"/>
        </w:rPr>
        <w:t xml:space="preserve">. </w:t>
      </w:r>
      <w:proofErr w:type="spellStart"/>
      <w:r w:rsidRPr="00494987">
        <w:rPr>
          <w:sz w:val="26"/>
          <w:szCs w:val="26"/>
          <w:lang w:val="uk-UA"/>
        </w:rPr>
        <w:t>Acad</w:t>
      </w:r>
      <w:proofErr w:type="spellEnd"/>
      <w:r w:rsidRPr="00494987">
        <w:rPr>
          <w:sz w:val="26"/>
          <w:szCs w:val="26"/>
          <w:lang w:val="uk-UA"/>
        </w:rPr>
        <w:t xml:space="preserve">. </w:t>
      </w:r>
      <w:proofErr w:type="spellStart"/>
      <w:r w:rsidRPr="00494987">
        <w:rPr>
          <w:sz w:val="26"/>
          <w:szCs w:val="26"/>
          <w:lang w:val="uk-UA"/>
        </w:rPr>
        <w:t>Vernadskogo</w:t>
      </w:r>
      <w:proofErr w:type="spellEnd"/>
      <w:r w:rsidRPr="00494987">
        <w:rPr>
          <w:sz w:val="26"/>
          <w:szCs w:val="26"/>
          <w:lang w:val="uk-UA"/>
        </w:rPr>
        <w:t xml:space="preserve"> 36-b, </w:t>
      </w:r>
      <w:proofErr w:type="spellStart"/>
      <w:r w:rsidRPr="00494987">
        <w:rPr>
          <w:sz w:val="26"/>
          <w:szCs w:val="26"/>
          <w:lang w:val="uk-UA"/>
        </w:rPr>
        <w:t>Kyiv</w:t>
      </w:r>
      <w:proofErr w:type="spellEnd"/>
      <w:r w:rsidRPr="00494987">
        <w:rPr>
          <w:sz w:val="26"/>
          <w:szCs w:val="26"/>
          <w:lang w:val="uk-UA"/>
        </w:rPr>
        <w:t xml:space="preserve">, </w:t>
      </w:r>
      <w:proofErr w:type="spellStart"/>
      <w:r w:rsidRPr="00494987">
        <w:rPr>
          <w:sz w:val="26"/>
          <w:szCs w:val="26"/>
          <w:lang w:val="uk-UA"/>
        </w:rPr>
        <w:t>Ukraine</w:t>
      </w:r>
      <w:proofErr w:type="spellEnd"/>
      <w:r w:rsidRPr="00494987">
        <w:rPr>
          <w:sz w:val="26"/>
          <w:szCs w:val="26"/>
          <w:lang w:val="uk-UA"/>
        </w:rPr>
        <w:t>, 03142</w:t>
      </w: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proofErr w:type="spellStart"/>
      <w:r w:rsidRPr="00494987">
        <w:rPr>
          <w:sz w:val="26"/>
          <w:szCs w:val="26"/>
          <w:lang w:val="uk-UA"/>
        </w:rPr>
        <w:t>phone</w:t>
      </w:r>
      <w:proofErr w:type="spellEnd"/>
      <w:r w:rsidRPr="00494987">
        <w:rPr>
          <w:sz w:val="26"/>
          <w:szCs w:val="26"/>
          <w:lang w:val="uk-UA"/>
        </w:rPr>
        <w:t>/</w:t>
      </w:r>
      <w:proofErr w:type="spellStart"/>
      <w:r w:rsidRPr="00494987">
        <w:rPr>
          <w:sz w:val="26"/>
          <w:szCs w:val="26"/>
          <w:lang w:val="uk-UA"/>
        </w:rPr>
        <w:t>fax</w:t>
      </w:r>
      <w:proofErr w:type="spellEnd"/>
      <w:r w:rsidRPr="00494987">
        <w:rPr>
          <w:sz w:val="26"/>
          <w:szCs w:val="26"/>
          <w:lang w:val="uk-UA"/>
        </w:rPr>
        <w:t>: +38 (044) 424-1020, vbar@imag.kiev.ua, http://ukr.imag.kiev.</w:t>
      </w:r>
      <w:proofErr w:type="spellStart"/>
      <w:r>
        <w:rPr>
          <w:sz w:val="26"/>
          <w:szCs w:val="26"/>
          <w:lang w:val="en-US"/>
        </w:rPr>
        <w:t>en</w:t>
      </w:r>
      <w:proofErr w:type="spellEnd"/>
      <w:r w:rsidRPr="00494987">
        <w:rPr>
          <w:sz w:val="26"/>
          <w:szCs w:val="26"/>
          <w:lang w:val="uk-UA"/>
        </w:rPr>
        <w:t>/</w:t>
      </w:r>
    </w:p>
    <w:p w:rsidR="008228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Organizing committee</w:t>
      </w:r>
    </w:p>
    <w:sectPr w:rsidR="008228A8" w:rsidRPr="008A72A8" w:rsidSect="0085238D">
      <w:footnotePr>
        <w:pos w:val="beneathText"/>
      </w:footnotePr>
      <w:pgSz w:w="11905" w:h="16837"/>
      <w:pgMar w:top="1134" w:right="1134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FF9"/>
    <w:multiLevelType w:val="hybridMultilevel"/>
    <w:tmpl w:val="586CB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3069E"/>
    <w:multiLevelType w:val="hybridMultilevel"/>
    <w:tmpl w:val="FBF20980"/>
    <w:lvl w:ilvl="0" w:tplc="2676C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7010"/>
    <w:multiLevelType w:val="hybridMultilevel"/>
    <w:tmpl w:val="AE6E43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E0685"/>
    <w:multiLevelType w:val="hybridMultilevel"/>
    <w:tmpl w:val="912E2E3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15"/>
    <w:rsid w:val="00023EC2"/>
    <w:rsid w:val="00042EDA"/>
    <w:rsid w:val="000505C5"/>
    <w:rsid w:val="00050F94"/>
    <w:rsid w:val="00071910"/>
    <w:rsid w:val="00134340"/>
    <w:rsid w:val="001A2AAC"/>
    <w:rsid w:val="00230BA0"/>
    <w:rsid w:val="00244891"/>
    <w:rsid w:val="00343021"/>
    <w:rsid w:val="00397E03"/>
    <w:rsid w:val="00423877"/>
    <w:rsid w:val="00466E75"/>
    <w:rsid w:val="0048430E"/>
    <w:rsid w:val="00494987"/>
    <w:rsid w:val="004D5DDA"/>
    <w:rsid w:val="0052371C"/>
    <w:rsid w:val="00572C54"/>
    <w:rsid w:val="005A56DC"/>
    <w:rsid w:val="005B6F93"/>
    <w:rsid w:val="005B7C17"/>
    <w:rsid w:val="006A2A99"/>
    <w:rsid w:val="006B2479"/>
    <w:rsid w:val="006B3263"/>
    <w:rsid w:val="006B545D"/>
    <w:rsid w:val="00740E60"/>
    <w:rsid w:val="007A122E"/>
    <w:rsid w:val="007F6B08"/>
    <w:rsid w:val="008228A8"/>
    <w:rsid w:val="00840E99"/>
    <w:rsid w:val="0085238D"/>
    <w:rsid w:val="00861186"/>
    <w:rsid w:val="008811D5"/>
    <w:rsid w:val="008A72A8"/>
    <w:rsid w:val="008B0B15"/>
    <w:rsid w:val="008C1D85"/>
    <w:rsid w:val="008E13BD"/>
    <w:rsid w:val="009231D9"/>
    <w:rsid w:val="00934CAD"/>
    <w:rsid w:val="009B3805"/>
    <w:rsid w:val="00A459D2"/>
    <w:rsid w:val="00B34628"/>
    <w:rsid w:val="00BB5E5F"/>
    <w:rsid w:val="00BE600B"/>
    <w:rsid w:val="00C027BC"/>
    <w:rsid w:val="00C25EE5"/>
    <w:rsid w:val="00C75672"/>
    <w:rsid w:val="00C82047"/>
    <w:rsid w:val="00CC76EF"/>
    <w:rsid w:val="00CE0577"/>
    <w:rsid w:val="00D51CAD"/>
    <w:rsid w:val="00D84169"/>
    <w:rsid w:val="00DB5D7E"/>
    <w:rsid w:val="00DD106D"/>
    <w:rsid w:val="00E56C97"/>
    <w:rsid w:val="00E76F0D"/>
    <w:rsid w:val="00E87CBA"/>
    <w:rsid w:val="00EA6BB4"/>
    <w:rsid w:val="00EE3168"/>
    <w:rsid w:val="00EE7FA9"/>
    <w:rsid w:val="00F20EFE"/>
    <w:rsid w:val="00F66209"/>
    <w:rsid w:val="00FA2EFE"/>
    <w:rsid w:val="00FB73ED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581D-CADB-4105-BC21-07F312C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1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106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a8">
    <w:name w:val="Надпись"/>
    <w:basedOn w:val="a"/>
    <w:pPr>
      <w:suppressLineNumbers/>
      <w:spacing w:before="120" w:after="120"/>
    </w:pPr>
    <w:rPr>
      <w:i/>
      <w:sz w:val="20"/>
    </w:rPr>
  </w:style>
  <w:style w:type="paragraph" w:customStyle="1" w:styleId="a9">
    <w:name w:val="Оглавление"/>
    <w:basedOn w:val="a"/>
    <w:pPr>
      <w:suppressLineNumbers/>
    </w:pPr>
  </w:style>
  <w:style w:type="character" w:styleId="aa">
    <w:name w:val="FollowedHyperlink"/>
    <w:rPr>
      <w:color w:val="800080"/>
      <w:u w:val="single"/>
    </w:rPr>
  </w:style>
  <w:style w:type="paragraph" w:styleId="21">
    <w:name w:val="Body Text 2"/>
    <w:basedOn w:val="a"/>
    <w:pPr>
      <w:suppressAutoHyphens w:val="0"/>
      <w:autoSpaceDE w:val="0"/>
      <w:autoSpaceDN w:val="0"/>
      <w:adjustRightInd w:val="0"/>
      <w:jc w:val="both"/>
    </w:pPr>
    <w:rPr>
      <w:lang w:val="en-US"/>
    </w:rPr>
  </w:style>
  <w:style w:type="paragraph" w:styleId="ab">
    <w:name w:val="Balloon Text"/>
    <w:basedOn w:val="a"/>
    <w:semiHidden/>
    <w:rsid w:val="00023E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DD106D"/>
    <w:rPr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DD106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semiHidden/>
    <w:rsid w:val="00DD10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o">
    <w:name w:val="go"/>
    <w:rsid w:val="00EE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183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31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hyperlink" Target="mailto:vbar@imag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Письмо 1</vt:lpstr>
      <vt:lpstr>Письмо 1</vt:lpstr>
    </vt:vector>
  </TitlesOfParts>
  <Company>KPI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1</dc:title>
  <dc:subject/>
  <dc:creator>Федотов</dc:creator>
  <cp:keywords/>
  <cp:lastModifiedBy>Учетная запись Майкрософт</cp:lastModifiedBy>
  <cp:revision>4</cp:revision>
  <cp:lastPrinted>2024-10-21T10:03:00Z</cp:lastPrinted>
  <dcterms:created xsi:type="dcterms:W3CDTF">2025-02-27T10:51:00Z</dcterms:created>
  <dcterms:modified xsi:type="dcterms:W3CDTF">2025-02-27T10:57:00Z</dcterms:modified>
</cp:coreProperties>
</file>